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567"/>
        <w:gridCol w:w="1417"/>
        <w:gridCol w:w="426"/>
        <w:gridCol w:w="2268"/>
        <w:gridCol w:w="4677"/>
      </w:tblGrid>
      <w:tr w:rsidR="009A42AF" w14:paraId="656628BA" w14:textId="77777777" w:rsidTr="00B6413D">
        <w:trPr>
          <w:trHeight w:val="476"/>
        </w:trPr>
        <w:tc>
          <w:tcPr>
            <w:tcW w:w="1526" w:type="dxa"/>
            <w:gridSpan w:val="2"/>
            <w:vAlign w:val="center"/>
          </w:tcPr>
          <w:p w14:paraId="2826D948" w14:textId="77777777" w:rsidR="009A42AF" w:rsidRPr="0068274B" w:rsidRDefault="009A42AF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68274B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Marca:</w:t>
            </w:r>
          </w:p>
        </w:tc>
        <w:tc>
          <w:tcPr>
            <w:tcW w:w="4111" w:type="dxa"/>
            <w:gridSpan w:val="3"/>
            <w:vAlign w:val="center"/>
          </w:tcPr>
          <w:p w14:paraId="756A6835" w14:textId="55A5F22E" w:rsidR="009A42AF" w:rsidRPr="0068274B" w:rsidRDefault="008131EC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N/A</w:t>
            </w:r>
          </w:p>
        </w:tc>
        <w:tc>
          <w:tcPr>
            <w:tcW w:w="4677" w:type="dxa"/>
            <w:vMerge w:val="restart"/>
          </w:tcPr>
          <w:p w14:paraId="0E2CBD48" w14:textId="77777777" w:rsidR="009A42AF" w:rsidRDefault="003D39D4" w:rsidP="009A42AF">
            <w:pPr>
              <w:rPr>
                <w:lang w:val="es-MX"/>
              </w:rPr>
            </w:pPr>
            <w:r>
              <w:object w:dxaOrig="8655" w:dyaOrig="5010" w14:anchorId="30B51D2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2.75pt;height:147pt" o:ole="">
                  <v:imagedata r:id="rId8" o:title=""/>
                </v:shape>
                <o:OLEObject Type="Embed" ProgID="PBrush" ShapeID="_x0000_i1025" DrawAspect="Content" ObjectID="_1644385998" r:id="rId9"/>
              </w:object>
            </w:r>
          </w:p>
        </w:tc>
      </w:tr>
      <w:tr w:rsidR="009A42AF" w14:paraId="111C954A" w14:textId="77777777" w:rsidTr="00B6413D">
        <w:trPr>
          <w:trHeight w:val="538"/>
        </w:trPr>
        <w:tc>
          <w:tcPr>
            <w:tcW w:w="1526" w:type="dxa"/>
            <w:gridSpan w:val="2"/>
            <w:vAlign w:val="center"/>
          </w:tcPr>
          <w:p w14:paraId="1B3562E8" w14:textId="77777777" w:rsidR="009A42AF" w:rsidRPr="0068274B" w:rsidRDefault="009A42AF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68274B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Modelo:</w:t>
            </w:r>
          </w:p>
        </w:tc>
        <w:tc>
          <w:tcPr>
            <w:tcW w:w="4111" w:type="dxa"/>
            <w:gridSpan w:val="3"/>
            <w:vAlign w:val="center"/>
          </w:tcPr>
          <w:p w14:paraId="6A201101" w14:textId="730559A5" w:rsidR="009A42AF" w:rsidRPr="0068274B" w:rsidRDefault="008131EC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N/A</w:t>
            </w:r>
          </w:p>
        </w:tc>
        <w:tc>
          <w:tcPr>
            <w:tcW w:w="4677" w:type="dxa"/>
            <w:vMerge/>
          </w:tcPr>
          <w:p w14:paraId="6B395270" w14:textId="77777777" w:rsidR="009A42AF" w:rsidRDefault="009A42AF" w:rsidP="009A42AF"/>
        </w:tc>
      </w:tr>
      <w:tr w:rsidR="0068274B" w14:paraId="3A68E85C" w14:textId="77777777" w:rsidTr="00B6413D">
        <w:trPr>
          <w:trHeight w:val="546"/>
        </w:trPr>
        <w:tc>
          <w:tcPr>
            <w:tcW w:w="959" w:type="dxa"/>
            <w:vAlign w:val="center"/>
          </w:tcPr>
          <w:p w14:paraId="10980271" w14:textId="77777777" w:rsidR="0068274B" w:rsidRPr="0068274B" w:rsidRDefault="0068274B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68274B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Semana del:</w:t>
            </w:r>
          </w:p>
        </w:tc>
        <w:tc>
          <w:tcPr>
            <w:tcW w:w="1984" w:type="dxa"/>
            <w:gridSpan w:val="2"/>
            <w:vAlign w:val="center"/>
          </w:tcPr>
          <w:p w14:paraId="32A25243" w14:textId="094C68F4" w:rsidR="0068274B" w:rsidRPr="0068274B" w:rsidRDefault="00DE28D6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23</w:t>
            </w:r>
            <w:r w:rsidR="007B07EB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 xml:space="preserve"> febrero</w:t>
            </w:r>
            <w:r w:rsidR="008131EC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 xml:space="preserve"> 20</w:t>
            </w:r>
          </w:p>
        </w:tc>
        <w:tc>
          <w:tcPr>
            <w:tcW w:w="426" w:type="dxa"/>
            <w:vAlign w:val="center"/>
          </w:tcPr>
          <w:p w14:paraId="183AAA6F" w14:textId="77777777" w:rsidR="0068274B" w:rsidRPr="0068274B" w:rsidRDefault="0068274B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68274B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al</w:t>
            </w:r>
          </w:p>
        </w:tc>
        <w:tc>
          <w:tcPr>
            <w:tcW w:w="2268" w:type="dxa"/>
            <w:vAlign w:val="center"/>
          </w:tcPr>
          <w:p w14:paraId="1DA932DA" w14:textId="032B6254" w:rsidR="0068274B" w:rsidRPr="0068274B" w:rsidRDefault="00DE28D6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 xml:space="preserve">29 </w:t>
            </w:r>
            <w:bookmarkStart w:id="0" w:name="_GoBack"/>
            <w:bookmarkEnd w:id="0"/>
            <w:r w:rsidR="007B07EB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febrero</w:t>
            </w:r>
            <w:r w:rsidR="008131EC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 xml:space="preserve"> 20</w:t>
            </w:r>
          </w:p>
        </w:tc>
        <w:tc>
          <w:tcPr>
            <w:tcW w:w="4677" w:type="dxa"/>
            <w:vMerge/>
          </w:tcPr>
          <w:p w14:paraId="7F109674" w14:textId="77777777" w:rsidR="0068274B" w:rsidRDefault="0068274B" w:rsidP="009A42AF"/>
        </w:tc>
      </w:tr>
      <w:tr w:rsidR="009A42AF" w14:paraId="4509836E" w14:textId="77777777" w:rsidTr="00B6413D">
        <w:trPr>
          <w:trHeight w:val="660"/>
        </w:trPr>
        <w:tc>
          <w:tcPr>
            <w:tcW w:w="1526" w:type="dxa"/>
            <w:gridSpan w:val="2"/>
            <w:vAlign w:val="center"/>
          </w:tcPr>
          <w:p w14:paraId="65A6F3F3" w14:textId="77777777" w:rsidR="009A42AF" w:rsidRPr="0068274B" w:rsidRDefault="00E548AB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68274B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Nombre del revisor</w:t>
            </w:r>
          </w:p>
        </w:tc>
        <w:tc>
          <w:tcPr>
            <w:tcW w:w="4111" w:type="dxa"/>
            <w:gridSpan w:val="3"/>
            <w:vAlign w:val="center"/>
          </w:tcPr>
          <w:p w14:paraId="50E9AC02" w14:textId="42E4FDBB" w:rsidR="009A42AF" w:rsidRPr="0068274B" w:rsidRDefault="008131EC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ISIDORO</w:t>
            </w:r>
          </w:p>
        </w:tc>
        <w:tc>
          <w:tcPr>
            <w:tcW w:w="4677" w:type="dxa"/>
            <w:vMerge/>
          </w:tcPr>
          <w:p w14:paraId="2F78B6CC" w14:textId="77777777" w:rsidR="009A42AF" w:rsidRDefault="009A42AF" w:rsidP="009A42AF"/>
        </w:tc>
      </w:tr>
      <w:tr w:rsidR="009A42AF" w14:paraId="12D581FC" w14:textId="77777777" w:rsidTr="00B6413D">
        <w:trPr>
          <w:trHeight w:val="583"/>
        </w:trPr>
        <w:tc>
          <w:tcPr>
            <w:tcW w:w="1526" w:type="dxa"/>
            <w:gridSpan w:val="2"/>
            <w:vAlign w:val="center"/>
          </w:tcPr>
          <w:p w14:paraId="1903EC34" w14:textId="77777777" w:rsidR="009A42AF" w:rsidRPr="0068274B" w:rsidRDefault="00E548AB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68274B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Firma:</w:t>
            </w:r>
          </w:p>
        </w:tc>
        <w:tc>
          <w:tcPr>
            <w:tcW w:w="4111" w:type="dxa"/>
            <w:gridSpan w:val="3"/>
            <w:vAlign w:val="center"/>
          </w:tcPr>
          <w:p w14:paraId="4689472E" w14:textId="77777777" w:rsidR="009A42AF" w:rsidRPr="0068274B" w:rsidRDefault="009A42AF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</w:p>
        </w:tc>
        <w:tc>
          <w:tcPr>
            <w:tcW w:w="4677" w:type="dxa"/>
            <w:vMerge/>
          </w:tcPr>
          <w:p w14:paraId="1B7C83B5" w14:textId="77777777" w:rsidR="009A42AF" w:rsidRDefault="009A42AF" w:rsidP="009A42AF">
            <w:pPr>
              <w:rPr>
                <w:lang w:val="es-MX"/>
              </w:rPr>
            </w:pPr>
          </w:p>
        </w:tc>
      </w:tr>
    </w:tbl>
    <w:p w14:paraId="23E8621C" w14:textId="77777777" w:rsidR="009A42AF" w:rsidRPr="003D39D4" w:rsidRDefault="009A42AF" w:rsidP="009A42AF">
      <w:pPr>
        <w:rPr>
          <w:sz w:val="10"/>
          <w:szCs w:val="10"/>
          <w:lang w:val="es-MX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3387"/>
        <w:gridCol w:w="350"/>
        <w:gridCol w:w="405"/>
        <w:gridCol w:w="405"/>
        <w:gridCol w:w="350"/>
        <w:gridCol w:w="350"/>
        <w:gridCol w:w="325"/>
        <w:gridCol w:w="25"/>
        <w:gridCol w:w="4919"/>
      </w:tblGrid>
      <w:tr w:rsidR="00A760E4" w14:paraId="5CAD7AF7" w14:textId="77777777" w:rsidTr="008131EC">
        <w:tc>
          <w:tcPr>
            <w:tcW w:w="3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2508A38A" w14:textId="77777777" w:rsidR="00A760E4" w:rsidRPr="005822D3" w:rsidRDefault="00A760E4" w:rsidP="00975AC7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5822D3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ELEMENTO</w:t>
            </w:r>
          </w:p>
        </w:tc>
        <w:tc>
          <w:tcPr>
            <w:tcW w:w="2185" w:type="dxa"/>
            <w:gridSpan w:val="6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5776B707" w14:textId="77777777" w:rsidR="00A760E4" w:rsidRPr="005822D3" w:rsidRDefault="00A760E4" w:rsidP="00975AC7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REVISIÓN</w:t>
            </w:r>
          </w:p>
        </w:tc>
        <w:tc>
          <w:tcPr>
            <w:tcW w:w="4944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05875D7" w14:textId="77777777" w:rsidR="00A760E4" w:rsidRPr="005822D3" w:rsidRDefault="00A760E4" w:rsidP="00975AC7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5822D3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OBSERVACIÓN</w:t>
            </w:r>
          </w:p>
        </w:tc>
      </w:tr>
      <w:tr w:rsidR="0068274B" w14:paraId="4D4D47D6" w14:textId="77777777" w:rsidTr="008131EC">
        <w:tc>
          <w:tcPr>
            <w:tcW w:w="338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65348FA" w14:textId="77777777" w:rsidR="0068274B" w:rsidRPr="00975AC7" w:rsidRDefault="0068274B" w:rsidP="00975AC7">
            <w:pPr>
              <w:spacing w:line="200" w:lineRule="exact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975AC7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INSPECCIÓN</w:t>
            </w:r>
          </w:p>
        </w:tc>
        <w:tc>
          <w:tcPr>
            <w:tcW w:w="350" w:type="dxa"/>
            <w:tcBorders>
              <w:top w:val="single" w:sz="12" w:space="0" w:color="auto"/>
            </w:tcBorders>
            <w:vAlign w:val="center"/>
          </w:tcPr>
          <w:p w14:paraId="44234841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L</w:t>
            </w:r>
          </w:p>
        </w:tc>
        <w:tc>
          <w:tcPr>
            <w:tcW w:w="405" w:type="dxa"/>
            <w:tcBorders>
              <w:top w:val="single" w:sz="12" w:space="0" w:color="auto"/>
            </w:tcBorders>
            <w:vAlign w:val="center"/>
          </w:tcPr>
          <w:p w14:paraId="1897D09D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M</w:t>
            </w:r>
          </w:p>
        </w:tc>
        <w:tc>
          <w:tcPr>
            <w:tcW w:w="405" w:type="dxa"/>
            <w:tcBorders>
              <w:top w:val="single" w:sz="12" w:space="0" w:color="auto"/>
            </w:tcBorders>
            <w:vAlign w:val="center"/>
          </w:tcPr>
          <w:p w14:paraId="132AD933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M</w:t>
            </w:r>
          </w:p>
        </w:tc>
        <w:tc>
          <w:tcPr>
            <w:tcW w:w="350" w:type="dxa"/>
            <w:tcBorders>
              <w:top w:val="single" w:sz="12" w:space="0" w:color="auto"/>
            </w:tcBorders>
            <w:vAlign w:val="center"/>
          </w:tcPr>
          <w:p w14:paraId="6DDB3BE9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J</w:t>
            </w:r>
          </w:p>
        </w:tc>
        <w:tc>
          <w:tcPr>
            <w:tcW w:w="350" w:type="dxa"/>
            <w:tcBorders>
              <w:top w:val="single" w:sz="12" w:space="0" w:color="auto"/>
            </w:tcBorders>
            <w:vAlign w:val="center"/>
          </w:tcPr>
          <w:p w14:paraId="0E96574D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V</w:t>
            </w:r>
          </w:p>
        </w:tc>
        <w:tc>
          <w:tcPr>
            <w:tcW w:w="350" w:type="dxa"/>
            <w:gridSpan w:val="2"/>
            <w:tcBorders>
              <w:top w:val="single" w:sz="12" w:space="0" w:color="auto"/>
            </w:tcBorders>
            <w:vAlign w:val="center"/>
          </w:tcPr>
          <w:p w14:paraId="389FEFFA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S</w:t>
            </w:r>
          </w:p>
        </w:tc>
        <w:tc>
          <w:tcPr>
            <w:tcW w:w="4919" w:type="dxa"/>
            <w:tcBorders>
              <w:top w:val="single" w:sz="12" w:space="0" w:color="auto"/>
              <w:right w:val="single" w:sz="12" w:space="0" w:color="auto"/>
            </w:tcBorders>
          </w:tcPr>
          <w:p w14:paraId="6AC61CD7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60359864" w14:textId="77777777" w:rsidTr="008131EC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28C9AD97" w14:textId="77777777" w:rsidR="0068274B" w:rsidRPr="007E0AEC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   </w:t>
            </w:r>
            <w:r w:rsidRPr="007E0AEC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GENERAL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5C155352" w14:textId="19C14A88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392A45FC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25CB9C2E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F335D11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40860C2C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718DDA42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69FB13DB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4B6782CA" w14:textId="77777777" w:rsidTr="008131EC">
        <w:trPr>
          <w:trHeight w:val="222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03241A62" w14:textId="77777777" w:rsidR="0068274B" w:rsidRPr="009A42AF" w:rsidRDefault="0068274B" w:rsidP="00B6413D">
            <w:pPr>
              <w:pStyle w:val="Prrafodelista"/>
              <w:numPr>
                <w:ilvl w:val="0"/>
                <w:numId w:val="3"/>
              </w:numPr>
              <w:spacing w:line="200" w:lineRule="exact"/>
              <w:ind w:left="567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Presencia de deformaciones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1B14E437" w14:textId="2C8B5758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0B83D7D2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5BFB427E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5132C63F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23EC3D00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38ECE1DF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72A1FCAE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7E0AEC" w14:paraId="68342687" w14:textId="77777777" w:rsidTr="008131EC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5D1168A8" w14:textId="77777777" w:rsidR="0068274B" w:rsidRPr="007E0AEC" w:rsidRDefault="0068274B" w:rsidP="009A42AF">
            <w:pPr>
              <w:pStyle w:val="Prrafodelista"/>
              <w:numPr>
                <w:ilvl w:val="1"/>
                <w:numId w:val="3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7E0AEC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Cu</w:t>
            </w: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e</w:t>
            </w:r>
            <w:r w:rsidRPr="007E0AEC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rpo de la bomba 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7FE8D6BC" w14:textId="0195CD85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2282E51B" w14:textId="6AFA1219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129C0B90" w14:textId="16953E6C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774431F" w14:textId="7688857B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123FAB65" w14:textId="6E75AE20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2F9EFED6" w14:textId="33A5F7F0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01A3139D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7E0AEC" w14:paraId="003E56BB" w14:textId="77777777" w:rsidTr="008131EC">
        <w:trPr>
          <w:trHeight w:val="391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33B70799" w14:textId="77777777" w:rsidR="0068274B" w:rsidRPr="007E0AEC" w:rsidRDefault="0068274B" w:rsidP="009A42AF">
            <w:pPr>
              <w:pStyle w:val="Prrafodelista"/>
              <w:numPr>
                <w:ilvl w:val="1"/>
                <w:numId w:val="3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7E0AEC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Pistón 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FAB55DF" w14:textId="012584D6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3B0A04F5" w14:textId="1765C6A2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0A6D06A5" w14:textId="3681F3DE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13A4A10A" w14:textId="327567C6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2DC2BFD8" w14:textId="5D1AEA19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234698B0" w14:textId="6C93B2BF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665C5BE5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7E0AEC" w14:paraId="00B47253" w14:textId="77777777" w:rsidTr="008131EC">
        <w:trPr>
          <w:trHeight w:val="411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7292050B" w14:textId="77777777" w:rsidR="0068274B" w:rsidRPr="007E0AEC" w:rsidRDefault="0068274B" w:rsidP="009A42AF">
            <w:pPr>
              <w:pStyle w:val="Prrafodelista"/>
              <w:numPr>
                <w:ilvl w:val="1"/>
                <w:numId w:val="3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7E0AEC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Uñas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66D87147" w14:textId="793D3847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187EA9CE" w14:textId="3CA4F567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4E4504B9" w14:textId="1F6742C4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48D31296" w14:textId="57792494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647CD51D" w14:textId="5D7D37A0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2408A476" w14:textId="27CBEA9D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7A99FE0F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7E0AEC" w14:paraId="1EA95368" w14:textId="77777777" w:rsidTr="008131EC">
        <w:trPr>
          <w:trHeight w:val="416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25928AC8" w14:textId="77777777" w:rsidR="0068274B" w:rsidRPr="007E0AEC" w:rsidRDefault="0068274B" w:rsidP="009A42AF">
            <w:pPr>
              <w:pStyle w:val="Prrafodelista"/>
              <w:numPr>
                <w:ilvl w:val="1"/>
                <w:numId w:val="3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Barra de tracción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1E2F014" w14:textId="54F45BAE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7A20F0F0" w14:textId="3D6E0976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5CC81C30" w14:textId="416DD93F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3EE5374" w14:textId="2E341683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69043FD6" w14:textId="1F506427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6311E582" w14:textId="6A1EE75C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409E943A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12D8488B" w14:textId="77777777" w:rsidTr="008131EC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60F18A8E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   RODAMIENTOS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2D5D5842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710F9A50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7E9FF40F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5962CD2C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3E65F637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68A35EAA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5E7392EC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0A0FE9AC" w14:textId="77777777" w:rsidTr="008131EC">
        <w:trPr>
          <w:trHeight w:val="331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0E63CA0D" w14:textId="77777777" w:rsidR="0068274B" w:rsidRPr="009A42AF" w:rsidRDefault="0068274B" w:rsidP="009A42AF">
            <w:pPr>
              <w:pStyle w:val="Prrafodelista"/>
              <w:numPr>
                <w:ilvl w:val="0"/>
                <w:numId w:val="3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Estado de las ruedas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254B0820" w14:textId="3E9EA14B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4A837E54" w14:textId="669E9129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31923A07" w14:textId="6C33C6B5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51C8EC65" w14:textId="195AEE6A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2421ADF8" w14:textId="477EB8C7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3B1BBD50" w14:textId="638373F2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323A8513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27A1A36A" w14:textId="77777777" w:rsidTr="008131EC">
        <w:trPr>
          <w:trHeight w:val="392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1F840EB4" w14:textId="77777777" w:rsidR="0068274B" w:rsidRPr="009A42AF" w:rsidRDefault="0068274B" w:rsidP="009A42AF">
            <w:pPr>
              <w:pStyle w:val="Prrafodelista"/>
              <w:numPr>
                <w:ilvl w:val="0"/>
                <w:numId w:val="3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Estado de ejes 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2834D11B" w14:textId="64D7D7CD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0D46B7C0" w14:textId="474C5A9F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6D040A67" w14:textId="232E6E5B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4F100076" w14:textId="6DF9CCB0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33EE9033" w14:textId="44990D30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621ECC7E" w14:textId="4503F9F5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5297E10D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603C1050" w14:textId="77777777" w:rsidTr="008131EC">
        <w:trPr>
          <w:trHeight w:val="338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7F06DE5D" w14:textId="77777777" w:rsidR="0068274B" w:rsidRPr="009A42AF" w:rsidRDefault="0068274B" w:rsidP="009A42AF">
            <w:pPr>
              <w:pStyle w:val="Prrafodelista"/>
              <w:numPr>
                <w:ilvl w:val="0"/>
                <w:numId w:val="3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Estado de tornillos 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458D9337" w14:textId="573D5D21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63558184" w14:textId="682A8CE2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62568B4E" w14:textId="436BA865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2D2B0DD2" w14:textId="142812EB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67BE0D00" w14:textId="606A8E3F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01059F6E" w14:textId="72DFEEA9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4FC1FE0D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42D288B3" w14:textId="77777777" w:rsidTr="008131EC">
        <w:trPr>
          <w:trHeight w:val="397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7B4ABF53" w14:textId="77777777" w:rsidR="0068274B" w:rsidRPr="009A42AF" w:rsidRDefault="0068274B" w:rsidP="009A42AF">
            <w:pPr>
              <w:pStyle w:val="Prrafodelista"/>
              <w:numPr>
                <w:ilvl w:val="0"/>
                <w:numId w:val="3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Estado de tuercas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7D9AD36D" w14:textId="13D3B931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37ADFB9A" w14:textId="3C744094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289A184A" w14:textId="52DE34F2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3AA2A474" w14:textId="31A2172F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C8BBA41" w14:textId="326035CD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6775075C" w14:textId="2FFCB724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0FA833A9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4FC0FCC3" w14:textId="77777777" w:rsidTr="008131EC">
        <w:trPr>
          <w:trHeight w:val="61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21D31E9C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   ACEITE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3B4A0982" w14:textId="77777777" w:rsidR="0068274B" w:rsidRDefault="0068274B" w:rsidP="0068274B"/>
        </w:tc>
        <w:tc>
          <w:tcPr>
            <w:tcW w:w="405" w:type="dxa"/>
            <w:shd w:val="clear" w:color="auto" w:fill="FFFFFF" w:themeFill="background1"/>
            <w:vAlign w:val="center"/>
          </w:tcPr>
          <w:p w14:paraId="225B9AF8" w14:textId="77777777" w:rsidR="0068274B" w:rsidRDefault="0068274B" w:rsidP="0068274B"/>
        </w:tc>
        <w:tc>
          <w:tcPr>
            <w:tcW w:w="405" w:type="dxa"/>
            <w:shd w:val="clear" w:color="auto" w:fill="FFFFFF" w:themeFill="background1"/>
            <w:vAlign w:val="center"/>
          </w:tcPr>
          <w:p w14:paraId="2F54CE4C" w14:textId="77777777" w:rsidR="0068274B" w:rsidRDefault="0068274B" w:rsidP="0068274B"/>
        </w:tc>
        <w:tc>
          <w:tcPr>
            <w:tcW w:w="350" w:type="dxa"/>
            <w:shd w:val="clear" w:color="auto" w:fill="FFFFFF" w:themeFill="background1"/>
            <w:vAlign w:val="center"/>
          </w:tcPr>
          <w:p w14:paraId="637B07E8" w14:textId="77777777" w:rsidR="0068274B" w:rsidRDefault="0068274B" w:rsidP="0068274B"/>
        </w:tc>
        <w:tc>
          <w:tcPr>
            <w:tcW w:w="350" w:type="dxa"/>
            <w:shd w:val="clear" w:color="auto" w:fill="FFFFFF" w:themeFill="background1"/>
            <w:vAlign w:val="center"/>
          </w:tcPr>
          <w:p w14:paraId="01EB485F" w14:textId="77777777" w:rsidR="0068274B" w:rsidRDefault="0068274B" w:rsidP="0068274B"/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3A440601" w14:textId="77777777" w:rsidR="0068274B" w:rsidRDefault="0068274B" w:rsidP="0068274B"/>
        </w:tc>
        <w:tc>
          <w:tcPr>
            <w:tcW w:w="4919" w:type="dxa"/>
            <w:tcBorders>
              <w:right w:val="single" w:sz="12" w:space="0" w:color="auto"/>
            </w:tcBorders>
          </w:tcPr>
          <w:p w14:paraId="5EA7359F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24623BBA" w14:textId="77777777" w:rsidTr="008131EC">
        <w:trPr>
          <w:trHeight w:val="313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39ADA32D" w14:textId="77777777" w:rsidR="0068274B" w:rsidRPr="009A42AF" w:rsidRDefault="0068274B" w:rsidP="0068274B">
            <w:pPr>
              <w:pStyle w:val="Prrafodelista"/>
              <w:numPr>
                <w:ilvl w:val="0"/>
                <w:numId w:val="4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Estado de sellos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5559C31F" w14:textId="0D0AA65D" w:rsidR="0068274B" w:rsidRDefault="008131EC" w:rsidP="0068274B">
            <w: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6F9F6AEE" w14:textId="6C9CFFCB" w:rsidR="0068274B" w:rsidRDefault="008131EC" w:rsidP="0068274B">
            <w: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51D6112A" w14:textId="5E0E0FEC" w:rsidR="0068274B" w:rsidRDefault="008131EC" w:rsidP="0068274B">
            <w: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1C5D56E5" w14:textId="5C85B044" w:rsidR="0068274B" w:rsidRDefault="008131EC" w:rsidP="0068274B">
            <w: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43DB527A" w14:textId="0FC81140" w:rsidR="0068274B" w:rsidRDefault="008131EC" w:rsidP="0068274B">
            <w: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4FF7F081" w14:textId="094A70FC" w:rsidR="0068274B" w:rsidRDefault="008131EC" w:rsidP="0068274B">
            <w: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75D26B10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2326427A" w14:textId="77777777" w:rsidTr="008131EC">
        <w:trPr>
          <w:trHeight w:val="262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679A0C3C" w14:textId="77777777" w:rsidR="0068274B" w:rsidRPr="009A42AF" w:rsidRDefault="0068274B" w:rsidP="0068274B">
            <w:pPr>
              <w:pStyle w:val="Prrafodelista"/>
              <w:numPr>
                <w:ilvl w:val="0"/>
                <w:numId w:val="4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Estado del aceite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1BD44672" w14:textId="07DD37E3" w:rsidR="0068274B" w:rsidRDefault="008131EC" w:rsidP="0068274B">
            <w: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399F456D" w14:textId="4CB5A5C1" w:rsidR="0068274B" w:rsidRDefault="008131EC" w:rsidP="0068274B">
            <w: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2E37416A" w14:textId="6FA4AFFB" w:rsidR="0068274B" w:rsidRDefault="008131EC" w:rsidP="0068274B">
            <w: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18D538AE" w14:textId="1C002C58" w:rsidR="0068274B" w:rsidRDefault="008131EC" w:rsidP="0068274B">
            <w: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46EC3564" w14:textId="4DB1DEB2" w:rsidR="0068274B" w:rsidRDefault="008131EC" w:rsidP="0068274B">
            <w: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6EC9106C" w14:textId="3BB92B61" w:rsidR="0068274B" w:rsidRDefault="008131EC" w:rsidP="0068274B">
            <w: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3287E9EF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75D19703" w14:textId="77777777" w:rsidTr="008131EC">
        <w:trPr>
          <w:trHeight w:val="279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0DD11532" w14:textId="77777777" w:rsidR="0068274B" w:rsidRPr="009A42AF" w:rsidRDefault="0068274B" w:rsidP="0068274B">
            <w:pPr>
              <w:pStyle w:val="Prrafodelista"/>
              <w:numPr>
                <w:ilvl w:val="0"/>
                <w:numId w:val="4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Nivel de aceite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2926CE98" w14:textId="49C2047A" w:rsidR="0068274B" w:rsidRDefault="008131EC" w:rsidP="0068274B">
            <w: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50D0763C" w14:textId="333286CD" w:rsidR="0068274B" w:rsidRDefault="008131EC" w:rsidP="0068274B">
            <w: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6854AD8B" w14:textId="346A2F14" w:rsidR="0068274B" w:rsidRDefault="008131EC" w:rsidP="0068274B">
            <w: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13928DDB" w14:textId="689CEC7A" w:rsidR="0068274B" w:rsidRDefault="008131EC" w:rsidP="0068274B">
            <w: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7858D4A9" w14:textId="6728F8D5" w:rsidR="0068274B" w:rsidRDefault="008131EC" w:rsidP="0068274B">
            <w: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02E349E4" w14:textId="29DEEE87" w:rsidR="0068274B" w:rsidRDefault="008131EC" w:rsidP="0068274B">
            <w: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649651EB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47C9BA14" w14:textId="77777777" w:rsidTr="008131EC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049B3B7D" w14:textId="77777777" w:rsidR="0068274B" w:rsidRPr="00975AC7" w:rsidRDefault="0068274B" w:rsidP="0068274B">
            <w:pPr>
              <w:spacing w:line="200" w:lineRule="exact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975AC7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MANTENIMIENTO MENOR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5245E561" w14:textId="77777777" w:rsidR="0068274B" w:rsidRDefault="0068274B" w:rsidP="0068274B"/>
        </w:tc>
        <w:tc>
          <w:tcPr>
            <w:tcW w:w="405" w:type="dxa"/>
            <w:shd w:val="clear" w:color="auto" w:fill="FFFFFF" w:themeFill="background1"/>
            <w:vAlign w:val="center"/>
          </w:tcPr>
          <w:p w14:paraId="5E7D9234" w14:textId="77777777" w:rsidR="0068274B" w:rsidRDefault="0068274B" w:rsidP="0068274B"/>
        </w:tc>
        <w:tc>
          <w:tcPr>
            <w:tcW w:w="405" w:type="dxa"/>
            <w:shd w:val="clear" w:color="auto" w:fill="FFFFFF" w:themeFill="background1"/>
            <w:vAlign w:val="center"/>
          </w:tcPr>
          <w:p w14:paraId="125EB82C" w14:textId="77777777" w:rsidR="0068274B" w:rsidRDefault="0068274B" w:rsidP="0068274B"/>
        </w:tc>
        <w:tc>
          <w:tcPr>
            <w:tcW w:w="350" w:type="dxa"/>
            <w:shd w:val="clear" w:color="auto" w:fill="FFFFFF" w:themeFill="background1"/>
            <w:vAlign w:val="center"/>
          </w:tcPr>
          <w:p w14:paraId="56CC3D4F" w14:textId="77777777" w:rsidR="0068274B" w:rsidRDefault="0068274B" w:rsidP="0068274B"/>
        </w:tc>
        <w:tc>
          <w:tcPr>
            <w:tcW w:w="350" w:type="dxa"/>
            <w:shd w:val="clear" w:color="auto" w:fill="FFFFFF" w:themeFill="background1"/>
            <w:vAlign w:val="center"/>
          </w:tcPr>
          <w:p w14:paraId="7458EAEB" w14:textId="77777777" w:rsidR="0068274B" w:rsidRDefault="0068274B" w:rsidP="0068274B"/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123936CE" w14:textId="77777777" w:rsidR="0068274B" w:rsidRDefault="0068274B" w:rsidP="0068274B"/>
        </w:tc>
        <w:tc>
          <w:tcPr>
            <w:tcW w:w="4919" w:type="dxa"/>
            <w:tcBorders>
              <w:right w:val="single" w:sz="12" w:space="0" w:color="auto"/>
            </w:tcBorders>
          </w:tcPr>
          <w:p w14:paraId="37F83303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8131EC" w14:paraId="4A039005" w14:textId="77777777" w:rsidTr="008131EC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20F46FC1" w14:textId="77777777" w:rsidR="0068274B" w:rsidRPr="00E548AB" w:rsidRDefault="0068274B" w:rsidP="0068274B">
            <w:pPr>
              <w:pStyle w:val="Prrafodelista"/>
              <w:numPr>
                <w:ilvl w:val="0"/>
                <w:numId w:val="6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E548AB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Liberación de aire en sistema hidráulico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5C6FF476" w14:textId="68718124" w:rsidR="0068274B" w:rsidRPr="00B6413D" w:rsidRDefault="008131EC" w:rsidP="0068274B">
            <w:pPr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4E02394B" w14:textId="65742295" w:rsidR="0068274B" w:rsidRPr="00B6413D" w:rsidRDefault="008131EC" w:rsidP="0068274B">
            <w:pPr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465CD7B3" w14:textId="335FAC89" w:rsidR="0068274B" w:rsidRPr="00B6413D" w:rsidRDefault="008131EC" w:rsidP="0068274B">
            <w:pPr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72CBC59E" w14:textId="786AC7A7" w:rsidR="0068274B" w:rsidRPr="00B6413D" w:rsidRDefault="008131EC" w:rsidP="0068274B">
            <w:pPr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E692534" w14:textId="337A413D" w:rsidR="0068274B" w:rsidRPr="00B6413D" w:rsidRDefault="008131EC" w:rsidP="0068274B">
            <w:pPr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72C4F775" w14:textId="74258677" w:rsidR="0068274B" w:rsidRPr="00B6413D" w:rsidRDefault="008131EC" w:rsidP="0068274B">
            <w:pPr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09562CDB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582CB7" w14:paraId="40BEE573" w14:textId="77777777" w:rsidTr="008131EC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05B8EE15" w14:textId="77777777" w:rsidR="0068274B" w:rsidRPr="00E548AB" w:rsidRDefault="0068274B" w:rsidP="0068274B">
            <w:pPr>
              <w:pStyle w:val="Prrafodelista"/>
              <w:numPr>
                <w:ilvl w:val="0"/>
                <w:numId w:val="6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E548AB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Engrasar rodamientos y flechas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22923C13" w14:textId="5EA4841B" w:rsidR="0068274B" w:rsidRDefault="008131EC" w:rsidP="0068274B">
            <w: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5F177154" w14:textId="686CE9D4" w:rsidR="0068274B" w:rsidRDefault="008131EC" w:rsidP="0068274B">
            <w: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216387D9" w14:textId="35536B0B" w:rsidR="0068274B" w:rsidRDefault="008131EC" w:rsidP="0068274B">
            <w: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25F4BA1" w14:textId="5C3E5697" w:rsidR="0068274B" w:rsidRDefault="008131EC" w:rsidP="0068274B">
            <w: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1CE51105" w14:textId="5E8CD7A3" w:rsidR="0068274B" w:rsidRDefault="008131EC" w:rsidP="0068274B">
            <w: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1ACAA2C5" w14:textId="5C3980EC" w:rsidR="0068274B" w:rsidRDefault="008131EC" w:rsidP="0068274B">
            <w: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6AD321A7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284E1D37" w14:textId="77777777" w:rsidTr="008131EC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76754843" w14:textId="77777777" w:rsidR="0068274B" w:rsidRPr="00975AC7" w:rsidRDefault="0068274B" w:rsidP="0068274B">
            <w:pPr>
              <w:spacing w:line="200" w:lineRule="exact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975AC7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PRUEBA DE FUNCIONAMIENTO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C622A3B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2CFABE86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2A6BF126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A0F09D0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7DF81D37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3285D113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52B296C0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8131EC" w14:paraId="2392C13C" w14:textId="77777777" w:rsidTr="008131EC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57C39C2C" w14:textId="77777777" w:rsidR="0068274B" w:rsidRPr="009A42AF" w:rsidRDefault="0068274B" w:rsidP="0068274B">
            <w:pPr>
              <w:pStyle w:val="Prrafodelista"/>
              <w:numPr>
                <w:ilvl w:val="0"/>
                <w:numId w:val="5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Elevación de horquillas en altura máxima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64B31FC" w14:textId="2513CF7A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0DC9368A" w14:textId="040B4AD3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7B3E0320" w14:textId="4042296A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150AEF45" w14:textId="453B9A27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5F89DB4B" w14:textId="5D329961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46AEB30C" w14:textId="79330B1B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3717B54B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1605B4E6" w14:textId="77777777" w:rsidTr="008131EC">
        <w:trPr>
          <w:trHeight w:val="393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500BDD1C" w14:textId="77777777" w:rsidR="0068274B" w:rsidRPr="009A42AF" w:rsidRDefault="0068274B" w:rsidP="0068274B">
            <w:pPr>
              <w:pStyle w:val="Prrafodelista"/>
              <w:numPr>
                <w:ilvl w:val="0"/>
                <w:numId w:val="5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Descenso de horquillas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722E4B7E" w14:textId="363E0817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7513162F" w14:textId="04C928CF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7846FB30" w14:textId="342F477F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561F52DA" w14:textId="14D692C1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ABA5D20" w14:textId="06C8B1C3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2A9345A1" w14:textId="5C58296E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6EE30362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8131EC" w14:paraId="5C4A51F2" w14:textId="77777777" w:rsidTr="008131EC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73F99D6A" w14:textId="77777777" w:rsidR="0068274B" w:rsidRPr="009A42AF" w:rsidRDefault="0068274B" w:rsidP="0068274B">
            <w:pPr>
              <w:pStyle w:val="Prrafodelista"/>
              <w:numPr>
                <w:ilvl w:val="0"/>
                <w:numId w:val="5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Cierre del tornillo de válvula de liberación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4A18DEBF" w14:textId="3D3A4584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37262D50" w14:textId="7F89A9A6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4EA52D6E" w14:textId="5F3E3732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31CCA6DC" w14:textId="70D85699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132A0DDB" w14:textId="367F18D4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4F624C6C" w14:textId="5DAAAF01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091A981D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7E0AEC" w14:paraId="6C1D4C75" w14:textId="77777777" w:rsidTr="008131EC">
        <w:trPr>
          <w:trHeight w:val="345"/>
        </w:trPr>
        <w:tc>
          <w:tcPr>
            <w:tcW w:w="338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A36A0B5" w14:textId="77777777" w:rsidR="0068274B" w:rsidRPr="009A42AF" w:rsidRDefault="0068274B" w:rsidP="0068274B">
            <w:pPr>
              <w:pStyle w:val="Prrafodelista"/>
              <w:numPr>
                <w:ilvl w:val="0"/>
                <w:numId w:val="5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Freno</w:t>
            </w:r>
          </w:p>
        </w:tc>
        <w:tc>
          <w:tcPr>
            <w:tcW w:w="35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CC019E5" w14:textId="2A893DB0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N/A</w:t>
            </w:r>
          </w:p>
        </w:tc>
        <w:tc>
          <w:tcPr>
            <w:tcW w:w="405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0AE2D60" w14:textId="0B1F519B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N/A</w:t>
            </w:r>
          </w:p>
        </w:tc>
        <w:tc>
          <w:tcPr>
            <w:tcW w:w="405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50F84C7" w14:textId="16D7DB24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N/A</w:t>
            </w:r>
          </w:p>
        </w:tc>
        <w:tc>
          <w:tcPr>
            <w:tcW w:w="35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F65BC61" w14:textId="3EADFCF7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N/A</w:t>
            </w:r>
          </w:p>
        </w:tc>
        <w:tc>
          <w:tcPr>
            <w:tcW w:w="35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CF8B945" w14:textId="45988F6F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N/A</w:t>
            </w:r>
          </w:p>
        </w:tc>
        <w:tc>
          <w:tcPr>
            <w:tcW w:w="350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CE8526C" w14:textId="355E9A67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N/A</w:t>
            </w:r>
          </w:p>
        </w:tc>
        <w:tc>
          <w:tcPr>
            <w:tcW w:w="4919" w:type="dxa"/>
            <w:tcBorders>
              <w:bottom w:val="single" w:sz="12" w:space="0" w:color="auto"/>
              <w:right w:val="single" w:sz="12" w:space="0" w:color="auto"/>
            </w:tcBorders>
          </w:tcPr>
          <w:p w14:paraId="57AEE894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</w:tbl>
    <w:p w14:paraId="3B0B046A" w14:textId="77777777" w:rsidR="003807CE" w:rsidRPr="0068274B" w:rsidRDefault="003807CE" w:rsidP="00B6413D">
      <w:pPr>
        <w:rPr>
          <w:lang w:val="es-MX"/>
        </w:rPr>
      </w:pPr>
    </w:p>
    <w:sectPr w:rsidR="003807CE" w:rsidRPr="0068274B" w:rsidSect="00B6413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3261" w:right="440" w:bottom="851" w:left="1418" w:header="720" w:footer="2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0A2E05" w14:textId="77777777" w:rsidR="000F5F3B" w:rsidRDefault="000F5F3B" w:rsidP="003F1E1B">
      <w:r>
        <w:separator/>
      </w:r>
    </w:p>
  </w:endnote>
  <w:endnote w:type="continuationSeparator" w:id="0">
    <w:p w14:paraId="238FFF6A" w14:textId="77777777" w:rsidR="000F5F3B" w:rsidRDefault="000F5F3B" w:rsidP="003F1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D6476E" w14:textId="77777777" w:rsidR="00B6413D" w:rsidRDefault="00B6413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348B82" w14:textId="77777777" w:rsidR="003807CE" w:rsidRPr="00697BE4" w:rsidRDefault="003807CE" w:rsidP="003807CE">
    <w:pPr>
      <w:pStyle w:val="Piedepgina"/>
      <w:tabs>
        <w:tab w:val="right" w:pos="10800"/>
      </w:tabs>
      <w:jc w:val="center"/>
      <w:rPr>
        <w:rFonts w:asciiTheme="minorHAnsi" w:hAnsiTheme="minorHAnsi"/>
        <w:sz w:val="18"/>
        <w:szCs w:val="18"/>
        <w:lang w:val="es-MX"/>
      </w:rPr>
    </w:pPr>
    <w:r w:rsidRPr="00697BE4">
      <w:rPr>
        <w:sz w:val="18"/>
        <w:szCs w:val="18"/>
        <w:lang w:val="es-MX"/>
      </w:rPr>
      <w:t>Carretera Federal Pachuca-Actopan Km. 7.1, Colonia La Loma, C.P. 42088, Pachuca de Soto,</w:t>
    </w:r>
    <w:r w:rsidRPr="00697BE4">
      <w:rPr>
        <w:lang w:val="es-MX"/>
      </w:rPr>
      <w:t xml:space="preserve"> </w:t>
    </w:r>
    <w:r w:rsidRPr="00697BE4">
      <w:rPr>
        <w:sz w:val="18"/>
        <w:szCs w:val="18"/>
        <w:lang w:val="es-MX"/>
      </w:rPr>
      <w:t>Hidalgo</w:t>
    </w:r>
  </w:p>
  <w:p w14:paraId="7BD8EF09" w14:textId="77777777" w:rsidR="003807CE" w:rsidRPr="00697BE4" w:rsidRDefault="003807CE">
    <w:pPr>
      <w:pStyle w:val="Piedepgina"/>
      <w:rPr>
        <w:lang w:val="es-MX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DDE82" w14:textId="77777777" w:rsidR="00B6413D" w:rsidRDefault="00B6413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16B3BA" w14:textId="77777777" w:rsidR="000F5F3B" w:rsidRDefault="000F5F3B" w:rsidP="003F1E1B">
      <w:r>
        <w:separator/>
      </w:r>
    </w:p>
  </w:footnote>
  <w:footnote w:type="continuationSeparator" w:id="0">
    <w:p w14:paraId="12B75A1F" w14:textId="77777777" w:rsidR="000F5F3B" w:rsidRDefault="000F5F3B" w:rsidP="003F1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124E6D" w14:textId="77777777" w:rsidR="00B6413D" w:rsidRDefault="00B6413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2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4820"/>
      <w:gridCol w:w="1134"/>
      <w:gridCol w:w="511"/>
      <w:gridCol w:w="850"/>
      <w:gridCol w:w="421"/>
    </w:tblGrid>
    <w:tr w:rsidR="003F1E1B" w:rsidRPr="00CE36A9" w14:paraId="71902B8D" w14:textId="77777777" w:rsidTr="00E548AB">
      <w:trPr>
        <w:trHeight w:val="279"/>
      </w:trPr>
      <w:tc>
        <w:tcPr>
          <w:tcW w:w="1985" w:type="dxa"/>
          <w:vMerge w:val="restart"/>
          <w:shd w:val="clear" w:color="auto" w:fill="auto"/>
          <w:vAlign w:val="center"/>
        </w:tcPr>
        <w:p w14:paraId="5F8C89FE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b/>
              <w:sz w:val="16"/>
              <w:szCs w:val="16"/>
              <w:lang w:val="es-MX"/>
            </w:rPr>
          </w:pPr>
          <w:r w:rsidRPr="00DF3806">
            <w:rPr>
              <w:lang w:val="es-MX"/>
            </w:rPr>
            <w:object w:dxaOrig="2205" w:dyaOrig="1080" w14:anchorId="7F31012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92.25pt;height:45pt" o:ole="">
                <v:imagedata r:id="rId1" o:title=""/>
              </v:shape>
              <o:OLEObject Type="Embed" ProgID="PBrush" ShapeID="_x0000_i1026" DrawAspect="Content" ObjectID="_1644385999" r:id="rId2"/>
            </w:object>
          </w:r>
        </w:p>
      </w:tc>
      <w:tc>
        <w:tcPr>
          <w:tcW w:w="4820" w:type="dxa"/>
          <w:vMerge w:val="restart"/>
          <w:shd w:val="clear" w:color="auto" w:fill="auto"/>
          <w:vAlign w:val="center"/>
        </w:tcPr>
        <w:p w14:paraId="2D96B99B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b/>
              <w:sz w:val="40"/>
              <w:szCs w:val="40"/>
              <w:lang w:val="es-MX"/>
            </w:rPr>
          </w:pPr>
          <w:r w:rsidRPr="00DF3806">
            <w:rPr>
              <w:rFonts w:cs="Calibri"/>
              <w:b/>
              <w:sz w:val="40"/>
              <w:szCs w:val="40"/>
              <w:lang w:val="es-MX"/>
            </w:rPr>
            <w:t>SISTEMA DE GESTIÓN DE SEGURIDAD Y SALUD PARA EL TRABAJO</w:t>
          </w:r>
        </w:p>
      </w:tc>
      <w:tc>
        <w:tcPr>
          <w:tcW w:w="1134" w:type="dxa"/>
          <w:vAlign w:val="center"/>
        </w:tcPr>
        <w:p w14:paraId="0A5B2B1B" w14:textId="77777777" w:rsidR="003F1E1B" w:rsidRPr="00DF3806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Fecha de elaboración:</w:t>
          </w:r>
        </w:p>
      </w:tc>
      <w:tc>
        <w:tcPr>
          <w:tcW w:w="1782" w:type="dxa"/>
          <w:gridSpan w:val="3"/>
          <w:vAlign w:val="center"/>
        </w:tcPr>
        <w:p w14:paraId="66915C56" w14:textId="77777777" w:rsidR="003F1E1B" w:rsidRPr="00DF3806" w:rsidRDefault="003F1E1B" w:rsidP="003F1E1B">
          <w:pPr>
            <w:pStyle w:val="Encabezado"/>
            <w:ind w:left="146" w:hanging="146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12 de octubre de 2017</w:t>
          </w:r>
        </w:p>
      </w:tc>
    </w:tr>
    <w:tr w:rsidR="003F1E1B" w:rsidRPr="00CE36A9" w14:paraId="77BE59A2" w14:textId="77777777" w:rsidTr="00E548AB">
      <w:tblPrEx>
        <w:tblCellMar>
          <w:left w:w="108" w:type="dxa"/>
          <w:right w:w="108" w:type="dxa"/>
        </w:tblCellMar>
      </w:tblPrEx>
      <w:trPr>
        <w:trHeight w:val="270"/>
      </w:trPr>
      <w:tc>
        <w:tcPr>
          <w:tcW w:w="1985" w:type="dxa"/>
          <w:vMerge/>
          <w:shd w:val="clear" w:color="auto" w:fill="auto"/>
          <w:vAlign w:val="center"/>
        </w:tcPr>
        <w:p w14:paraId="42E3B808" w14:textId="77777777" w:rsidR="003F1E1B" w:rsidRPr="00DF3806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3517F5D4" w14:textId="77777777" w:rsidR="003F1E1B" w:rsidRPr="00DF3806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1134" w:type="dxa"/>
          <w:vAlign w:val="center"/>
        </w:tcPr>
        <w:p w14:paraId="733EA792" w14:textId="77777777" w:rsidR="003F1E1B" w:rsidRPr="00DF3806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Fecha de aprobación:</w:t>
          </w:r>
        </w:p>
      </w:tc>
      <w:tc>
        <w:tcPr>
          <w:tcW w:w="1782" w:type="dxa"/>
          <w:gridSpan w:val="3"/>
          <w:vAlign w:val="center"/>
        </w:tcPr>
        <w:p w14:paraId="45AF78E9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13 de octubre de 2017</w:t>
          </w:r>
        </w:p>
      </w:tc>
    </w:tr>
    <w:tr w:rsidR="003F1E1B" w:rsidRPr="00CE36A9" w14:paraId="1DA2752D" w14:textId="77777777" w:rsidTr="00E548AB">
      <w:tblPrEx>
        <w:tblCellMar>
          <w:left w:w="108" w:type="dxa"/>
          <w:right w:w="108" w:type="dxa"/>
        </w:tblCellMar>
      </w:tblPrEx>
      <w:trPr>
        <w:trHeight w:val="283"/>
      </w:trPr>
      <w:tc>
        <w:tcPr>
          <w:tcW w:w="1985" w:type="dxa"/>
          <w:vMerge/>
          <w:shd w:val="clear" w:color="auto" w:fill="auto"/>
          <w:vAlign w:val="center"/>
        </w:tcPr>
        <w:p w14:paraId="5C8197A2" w14:textId="77777777" w:rsidR="003F1E1B" w:rsidRPr="00DF3806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72A2FE63" w14:textId="77777777" w:rsidR="003F1E1B" w:rsidRPr="00DF3806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1645" w:type="dxa"/>
          <w:gridSpan w:val="2"/>
          <w:vAlign w:val="center"/>
        </w:tcPr>
        <w:p w14:paraId="72060250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Código:</w:t>
          </w:r>
        </w:p>
      </w:tc>
      <w:tc>
        <w:tcPr>
          <w:tcW w:w="1271" w:type="dxa"/>
          <w:gridSpan w:val="2"/>
          <w:vAlign w:val="center"/>
        </w:tcPr>
        <w:p w14:paraId="6B93BC0F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No. de Revisión</w:t>
          </w:r>
        </w:p>
      </w:tc>
    </w:tr>
    <w:tr w:rsidR="003F1E1B" w:rsidRPr="00CE36A9" w14:paraId="569B1087" w14:textId="77777777" w:rsidTr="00E548AB">
      <w:tblPrEx>
        <w:tblCellMar>
          <w:left w:w="108" w:type="dxa"/>
          <w:right w:w="108" w:type="dxa"/>
        </w:tblCellMar>
      </w:tblPrEx>
      <w:trPr>
        <w:trHeight w:val="121"/>
      </w:trPr>
      <w:tc>
        <w:tcPr>
          <w:tcW w:w="1985" w:type="dxa"/>
          <w:vMerge/>
          <w:shd w:val="clear" w:color="auto" w:fill="auto"/>
          <w:vAlign w:val="center"/>
        </w:tcPr>
        <w:p w14:paraId="7C75FE36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color w:val="FF0000"/>
              <w:sz w:val="16"/>
              <w:szCs w:val="16"/>
              <w:lang w:val="es-MX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55A646AA" w14:textId="77777777" w:rsidR="003F1E1B" w:rsidRPr="00DF3806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1645" w:type="dxa"/>
          <w:gridSpan w:val="2"/>
          <w:vMerge w:val="restart"/>
          <w:vAlign w:val="center"/>
        </w:tcPr>
        <w:p w14:paraId="66F1DB12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b/>
              <w:lang w:val="es-MX"/>
            </w:rPr>
          </w:pPr>
        </w:p>
      </w:tc>
      <w:tc>
        <w:tcPr>
          <w:tcW w:w="850" w:type="dxa"/>
          <w:vAlign w:val="center"/>
        </w:tcPr>
        <w:p w14:paraId="676E3048" w14:textId="77777777" w:rsidR="003F1E1B" w:rsidRPr="00DF3806" w:rsidRDefault="003F1E1B" w:rsidP="003F1E1B">
          <w:pPr>
            <w:pStyle w:val="Encabezado"/>
            <w:ind w:left="-252" w:right="-111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Formato</w:t>
          </w:r>
        </w:p>
      </w:tc>
      <w:tc>
        <w:tcPr>
          <w:tcW w:w="421" w:type="dxa"/>
          <w:vAlign w:val="center"/>
        </w:tcPr>
        <w:p w14:paraId="093F25D5" w14:textId="77777777" w:rsidR="003F1E1B" w:rsidRPr="00DF3806" w:rsidRDefault="003F1E1B" w:rsidP="003F1E1B">
          <w:pPr>
            <w:pStyle w:val="Encabezado"/>
            <w:ind w:left="-106" w:right="-85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Contenido</w:t>
          </w:r>
        </w:p>
      </w:tc>
    </w:tr>
    <w:tr w:rsidR="003F1E1B" w:rsidRPr="00CE36A9" w14:paraId="325B4606" w14:textId="77777777" w:rsidTr="00E548AB">
      <w:tblPrEx>
        <w:tblCellMar>
          <w:left w:w="108" w:type="dxa"/>
          <w:right w:w="108" w:type="dxa"/>
        </w:tblCellMar>
      </w:tblPrEx>
      <w:trPr>
        <w:trHeight w:val="375"/>
      </w:trPr>
      <w:tc>
        <w:tcPr>
          <w:tcW w:w="1985" w:type="dxa"/>
          <w:vMerge w:val="restart"/>
          <w:shd w:val="clear" w:color="auto" w:fill="auto"/>
          <w:vAlign w:val="center"/>
        </w:tcPr>
        <w:p w14:paraId="15D5F512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b/>
              <w:color w:val="FF0000"/>
              <w:sz w:val="18"/>
              <w:szCs w:val="18"/>
              <w:lang w:val="es-MX"/>
            </w:rPr>
          </w:pPr>
          <w:r w:rsidRPr="00DF3806">
            <w:rPr>
              <w:sz w:val="18"/>
              <w:szCs w:val="18"/>
              <w:lang w:val="es-MX"/>
            </w:rPr>
            <w:t>Comercializadora Industrial Merdiz S. de R.L. de C.V.</w:t>
          </w:r>
        </w:p>
      </w:tc>
      <w:tc>
        <w:tcPr>
          <w:tcW w:w="4820" w:type="dxa"/>
          <w:vMerge/>
          <w:shd w:val="clear" w:color="auto" w:fill="auto"/>
          <w:vAlign w:val="center"/>
        </w:tcPr>
        <w:p w14:paraId="4C2767D7" w14:textId="77777777" w:rsidR="003F1E1B" w:rsidRPr="00DF3806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1645" w:type="dxa"/>
          <w:gridSpan w:val="2"/>
          <w:vMerge/>
          <w:vAlign w:val="center"/>
        </w:tcPr>
        <w:p w14:paraId="1EC774B4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850" w:type="dxa"/>
          <w:vAlign w:val="center"/>
        </w:tcPr>
        <w:p w14:paraId="64D4EFCF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1</w:t>
          </w:r>
        </w:p>
      </w:tc>
      <w:tc>
        <w:tcPr>
          <w:tcW w:w="421" w:type="dxa"/>
          <w:vAlign w:val="center"/>
        </w:tcPr>
        <w:p w14:paraId="5800D0E8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0</w:t>
          </w:r>
        </w:p>
      </w:tc>
    </w:tr>
    <w:tr w:rsidR="003F1E1B" w:rsidRPr="00CE36A9" w14:paraId="6123CADB" w14:textId="77777777" w:rsidTr="00E548AB">
      <w:tblPrEx>
        <w:tblCellMar>
          <w:left w:w="108" w:type="dxa"/>
          <w:right w:w="108" w:type="dxa"/>
        </w:tblCellMar>
      </w:tblPrEx>
      <w:tc>
        <w:tcPr>
          <w:tcW w:w="1985" w:type="dxa"/>
          <w:vMerge/>
          <w:shd w:val="clear" w:color="auto" w:fill="auto"/>
          <w:vAlign w:val="center"/>
        </w:tcPr>
        <w:p w14:paraId="729A23AD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b/>
              <w:sz w:val="24"/>
              <w:szCs w:val="24"/>
              <w:lang w:val="es-MX"/>
            </w:rPr>
          </w:pPr>
        </w:p>
      </w:tc>
      <w:tc>
        <w:tcPr>
          <w:tcW w:w="6465" w:type="dxa"/>
          <w:gridSpan w:val="3"/>
          <w:shd w:val="clear" w:color="auto" w:fill="auto"/>
          <w:vAlign w:val="center"/>
        </w:tcPr>
        <w:p w14:paraId="1E579956" w14:textId="77777777" w:rsidR="00DF3806" w:rsidRPr="00DF3806" w:rsidRDefault="003F1E1B" w:rsidP="003F1E1B">
          <w:pPr>
            <w:pStyle w:val="Encabezado"/>
            <w:jc w:val="center"/>
            <w:rPr>
              <w:rFonts w:ascii="Arial" w:eastAsia="Arial" w:hAnsi="Arial" w:cs="Arial"/>
              <w:b/>
              <w:spacing w:val="-9"/>
              <w:sz w:val="24"/>
              <w:szCs w:val="24"/>
              <w:lang w:val="es-MX"/>
            </w:rPr>
          </w:pPr>
          <w:r w:rsidRPr="00DF3806">
            <w:rPr>
              <w:rFonts w:ascii="Arial" w:eastAsia="Arial" w:hAnsi="Arial" w:cs="Arial"/>
              <w:b/>
              <w:sz w:val="24"/>
              <w:szCs w:val="24"/>
              <w:lang w:val="es-MX"/>
            </w:rPr>
            <w:t>FORMULARIO</w:t>
          </w:r>
          <w:r w:rsidRPr="00DF3806">
            <w:rPr>
              <w:rFonts w:ascii="Arial" w:eastAsia="Arial" w:hAnsi="Arial" w:cs="Arial"/>
              <w:b/>
              <w:spacing w:val="-18"/>
              <w:sz w:val="24"/>
              <w:szCs w:val="24"/>
              <w:lang w:val="es-MX"/>
            </w:rPr>
            <w:t xml:space="preserve"> </w:t>
          </w:r>
          <w:r w:rsidRPr="00DF3806">
            <w:rPr>
              <w:rFonts w:ascii="Arial" w:eastAsia="Arial" w:hAnsi="Arial" w:cs="Arial"/>
              <w:b/>
              <w:sz w:val="24"/>
              <w:szCs w:val="24"/>
              <w:lang w:val="es-MX"/>
            </w:rPr>
            <w:t>DE</w:t>
          </w:r>
          <w:r w:rsidRPr="00DF3806">
            <w:rPr>
              <w:rFonts w:ascii="Arial" w:eastAsia="Arial" w:hAnsi="Arial" w:cs="Arial"/>
              <w:b/>
              <w:spacing w:val="-3"/>
              <w:sz w:val="24"/>
              <w:szCs w:val="24"/>
              <w:lang w:val="es-MX"/>
            </w:rPr>
            <w:t xml:space="preserve"> </w:t>
          </w:r>
          <w:r w:rsidRPr="00DF3806">
            <w:rPr>
              <w:rFonts w:ascii="Arial" w:eastAsia="Arial" w:hAnsi="Arial" w:cs="Arial"/>
              <w:b/>
              <w:sz w:val="24"/>
              <w:szCs w:val="24"/>
              <w:lang w:val="es-MX"/>
            </w:rPr>
            <w:t>INSPECCIÓN</w:t>
          </w:r>
          <w:r w:rsidRPr="00DF3806">
            <w:rPr>
              <w:rFonts w:ascii="Arial" w:eastAsia="Arial" w:hAnsi="Arial" w:cs="Arial"/>
              <w:b/>
              <w:spacing w:val="-15"/>
              <w:sz w:val="24"/>
              <w:szCs w:val="24"/>
              <w:lang w:val="es-MX"/>
            </w:rPr>
            <w:t xml:space="preserve"> </w:t>
          </w:r>
        </w:p>
        <w:p w14:paraId="21A24AE4" w14:textId="77777777" w:rsidR="003F1E1B" w:rsidRPr="00DF3806" w:rsidRDefault="003F1E1B" w:rsidP="003F1E1B">
          <w:pPr>
            <w:pStyle w:val="Encabezado"/>
            <w:jc w:val="center"/>
            <w:rPr>
              <w:b/>
              <w:sz w:val="24"/>
              <w:szCs w:val="24"/>
              <w:lang w:val="es-MX"/>
            </w:rPr>
          </w:pPr>
          <w:r w:rsidRPr="00DF3806">
            <w:rPr>
              <w:rFonts w:ascii="Arial" w:eastAsia="Arial" w:hAnsi="Arial" w:cs="Arial"/>
              <w:b/>
              <w:sz w:val="24"/>
              <w:szCs w:val="24"/>
              <w:lang w:val="es-MX"/>
            </w:rPr>
            <w:t>DE</w:t>
          </w:r>
          <w:r w:rsidRPr="00DF3806">
            <w:rPr>
              <w:rFonts w:ascii="Arial" w:eastAsia="Arial" w:hAnsi="Arial" w:cs="Arial"/>
              <w:b/>
              <w:spacing w:val="-3"/>
              <w:sz w:val="24"/>
              <w:szCs w:val="24"/>
              <w:lang w:val="es-MX"/>
            </w:rPr>
            <w:t xml:space="preserve"> </w:t>
          </w:r>
          <w:r w:rsidR="00DF3806" w:rsidRPr="00DF3806">
            <w:rPr>
              <w:rFonts w:ascii="Arial" w:eastAsia="Arial" w:hAnsi="Arial" w:cs="Arial"/>
              <w:b/>
              <w:sz w:val="24"/>
              <w:szCs w:val="24"/>
              <w:lang w:val="es-MX"/>
            </w:rPr>
            <w:t>PATÍN HIDRÁULICO</w:t>
          </w:r>
        </w:p>
      </w:tc>
      <w:tc>
        <w:tcPr>
          <w:tcW w:w="1271" w:type="dxa"/>
          <w:gridSpan w:val="2"/>
          <w:shd w:val="clear" w:color="auto" w:fill="auto"/>
          <w:vAlign w:val="center"/>
        </w:tcPr>
        <w:p w14:paraId="6A1FCDB7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 xml:space="preserve">Página </w:t>
          </w:r>
          <w:r w:rsidRPr="00DF3806">
            <w:rPr>
              <w:rFonts w:cs="Calibri"/>
              <w:sz w:val="16"/>
              <w:szCs w:val="16"/>
              <w:lang w:val="es-MX"/>
            </w:rPr>
            <w:fldChar w:fldCharType="begin"/>
          </w:r>
          <w:r w:rsidRPr="00DF3806">
            <w:rPr>
              <w:rFonts w:cs="Calibri"/>
              <w:sz w:val="16"/>
              <w:szCs w:val="16"/>
              <w:lang w:val="es-MX"/>
            </w:rPr>
            <w:instrText>PAGE  \* Arabic  \* MERGEFORMAT</w:instrText>
          </w:r>
          <w:r w:rsidRPr="00DF3806">
            <w:rPr>
              <w:rFonts w:cs="Calibri"/>
              <w:sz w:val="16"/>
              <w:szCs w:val="16"/>
              <w:lang w:val="es-MX"/>
            </w:rPr>
            <w:fldChar w:fldCharType="separate"/>
          </w:r>
          <w:r w:rsidRPr="00DF3806">
            <w:rPr>
              <w:rFonts w:cs="Calibri"/>
              <w:noProof/>
              <w:sz w:val="16"/>
              <w:szCs w:val="16"/>
              <w:lang w:val="es-MX"/>
            </w:rPr>
            <w:t>2</w:t>
          </w:r>
          <w:r w:rsidRPr="00DF3806">
            <w:rPr>
              <w:rFonts w:cs="Calibri"/>
              <w:sz w:val="16"/>
              <w:szCs w:val="16"/>
              <w:lang w:val="es-MX"/>
            </w:rPr>
            <w:fldChar w:fldCharType="end"/>
          </w:r>
          <w:r w:rsidRPr="00DF3806">
            <w:rPr>
              <w:rFonts w:cs="Calibri"/>
              <w:sz w:val="16"/>
              <w:szCs w:val="16"/>
              <w:lang w:val="es-MX"/>
            </w:rPr>
            <w:t xml:space="preserve"> de </w:t>
          </w:r>
          <w:r w:rsidRPr="00DF3806">
            <w:rPr>
              <w:rFonts w:cs="Calibri"/>
              <w:sz w:val="16"/>
              <w:szCs w:val="16"/>
              <w:lang w:val="es-MX"/>
            </w:rPr>
            <w:fldChar w:fldCharType="begin"/>
          </w:r>
          <w:r w:rsidRPr="00DF3806">
            <w:rPr>
              <w:rFonts w:cs="Calibri"/>
              <w:sz w:val="16"/>
              <w:szCs w:val="16"/>
              <w:lang w:val="es-MX"/>
            </w:rPr>
            <w:instrText>NUMPAGES  \* Arabic  \* MERGEFORMAT</w:instrText>
          </w:r>
          <w:r w:rsidRPr="00DF3806">
            <w:rPr>
              <w:rFonts w:cs="Calibri"/>
              <w:sz w:val="16"/>
              <w:szCs w:val="16"/>
              <w:lang w:val="es-MX"/>
            </w:rPr>
            <w:fldChar w:fldCharType="separate"/>
          </w:r>
          <w:r w:rsidRPr="00DF3806">
            <w:rPr>
              <w:rFonts w:cs="Calibri"/>
              <w:noProof/>
              <w:sz w:val="16"/>
              <w:szCs w:val="16"/>
              <w:lang w:val="es-MX"/>
            </w:rPr>
            <w:t>4</w:t>
          </w:r>
          <w:r w:rsidRPr="00DF3806">
            <w:rPr>
              <w:rFonts w:cs="Calibri"/>
              <w:sz w:val="16"/>
              <w:szCs w:val="16"/>
              <w:lang w:val="es-MX"/>
            </w:rPr>
            <w:fldChar w:fldCharType="end"/>
          </w:r>
        </w:p>
      </w:tc>
    </w:tr>
  </w:tbl>
  <w:p w14:paraId="352A2A8C" w14:textId="77777777" w:rsidR="003F1E1B" w:rsidRPr="0068274B" w:rsidRDefault="003F1E1B">
    <w:pPr>
      <w:pStyle w:val="Encabezado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A63CE" w14:textId="77777777" w:rsidR="00B6413D" w:rsidRDefault="00B6413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221CC"/>
    <w:multiLevelType w:val="hybridMultilevel"/>
    <w:tmpl w:val="C786E5F0"/>
    <w:lvl w:ilvl="0" w:tplc="727686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E454AB"/>
    <w:multiLevelType w:val="hybridMultilevel"/>
    <w:tmpl w:val="7A80009E"/>
    <w:lvl w:ilvl="0" w:tplc="727686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F611D5"/>
    <w:multiLevelType w:val="hybridMultilevel"/>
    <w:tmpl w:val="B1743202"/>
    <w:lvl w:ilvl="0" w:tplc="727686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CE26BE"/>
    <w:multiLevelType w:val="multilevel"/>
    <w:tmpl w:val="EAD8F4F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0F530BF"/>
    <w:multiLevelType w:val="hybridMultilevel"/>
    <w:tmpl w:val="902677C4"/>
    <w:lvl w:ilvl="0" w:tplc="727686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EA2ECD"/>
    <w:multiLevelType w:val="hybridMultilevel"/>
    <w:tmpl w:val="BBA439AE"/>
    <w:lvl w:ilvl="0" w:tplc="727686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3B38"/>
    <w:rsid w:val="000341F1"/>
    <w:rsid w:val="000F5F3B"/>
    <w:rsid w:val="003807CE"/>
    <w:rsid w:val="003D39D4"/>
    <w:rsid w:val="003E6C88"/>
    <w:rsid w:val="003F1E1B"/>
    <w:rsid w:val="004F3B38"/>
    <w:rsid w:val="005523E1"/>
    <w:rsid w:val="005822D3"/>
    <w:rsid w:val="00582CB7"/>
    <w:rsid w:val="0068274B"/>
    <w:rsid w:val="00697BE4"/>
    <w:rsid w:val="00706820"/>
    <w:rsid w:val="007B07EB"/>
    <w:rsid w:val="007E0AEC"/>
    <w:rsid w:val="008131EC"/>
    <w:rsid w:val="008717E1"/>
    <w:rsid w:val="00881253"/>
    <w:rsid w:val="00975AC7"/>
    <w:rsid w:val="009A42AF"/>
    <w:rsid w:val="00A06E92"/>
    <w:rsid w:val="00A760E4"/>
    <w:rsid w:val="00AF29BB"/>
    <w:rsid w:val="00B6413D"/>
    <w:rsid w:val="00B705AF"/>
    <w:rsid w:val="00BB4616"/>
    <w:rsid w:val="00C36B00"/>
    <w:rsid w:val="00CD414D"/>
    <w:rsid w:val="00DE28D6"/>
    <w:rsid w:val="00DF3806"/>
    <w:rsid w:val="00E517EC"/>
    <w:rsid w:val="00E548AB"/>
    <w:rsid w:val="00E66AFB"/>
    <w:rsid w:val="00F84AC0"/>
    <w:rsid w:val="00FA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E716EC"/>
  <w15:docId w15:val="{B31B0E33-6979-4C67-A4E1-781781528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3F1E1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F1E1B"/>
  </w:style>
  <w:style w:type="paragraph" w:styleId="Piedepgina">
    <w:name w:val="footer"/>
    <w:basedOn w:val="Normal"/>
    <w:link w:val="PiedepginaCar"/>
    <w:uiPriority w:val="99"/>
    <w:unhideWhenUsed/>
    <w:rsid w:val="003F1E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F1E1B"/>
  </w:style>
  <w:style w:type="table" w:styleId="Tablaconcuadrcula">
    <w:name w:val="Table Grid"/>
    <w:basedOn w:val="Tablanormal"/>
    <w:uiPriority w:val="59"/>
    <w:rsid w:val="00B705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E0A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4AE76-330F-42C6-93E1-830915491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merdiz Puebla</cp:lastModifiedBy>
  <cp:revision>3</cp:revision>
  <cp:lastPrinted>2020-02-28T15:06:00Z</cp:lastPrinted>
  <dcterms:created xsi:type="dcterms:W3CDTF">2020-02-28T15:07:00Z</dcterms:created>
  <dcterms:modified xsi:type="dcterms:W3CDTF">2020-02-28T15:07:00Z</dcterms:modified>
</cp:coreProperties>
</file>